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3C2" w:rsidRPr="00D93DE0" w:rsidRDefault="001F23C2" w:rsidP="00D93DE0">
      <w:pPr>
        <w:jc w:val="center"/>
        <w:rPr>
          <w:rFonts w:ascii="標楷體" w:eastAsia="標楷體" w:hAnsi="標楷體"/>
          <w:b/>
          <w:bCs/>
          <w:sz w:val="32"/>
          <w:u w:val="single"/>
        </w:rPr>
      </w:pPr>
      <w:r w:rsidRPr="00D93DE0">
        <w:rPr>
          <w:rFonts w:ascii="標楷體" w:eastAsia="標楷體" w:hAnsi="標楷體" w:hint="eastAsia"/>
          <w:b/>
          <w:bCs/>
          <w:sz w:val="32"/>
          <w:u w:val="single"/>
        </w:rPr>
        <w:t>國  立  中  正  大  學</w:t>
      </w:r>
    </w:p>
    <w:p w:rsidR="00D93DE0" w:rsidRPr="00D93DE0" w:rsidRDefault="001F23C2" w:rsidP="00D93DE0">
      <w:pPr>
        <w:jc w:val="center"/>
        <w:rPr>
          <w:rFonts w:ascii="標楷體" w:eastAsia="標楷體" w:hAnsi="標楷體"/>
          <w:b/>
          <w:sz w:val="32"/>
        </w:rPr>
      </w:pPr>
      <w:r w:rsidRPr="00D93DE0">
        <w:rPr>
          <w:rFonts w:ascii="標楷體" w:eastAsia="標楷體" w:hAnsi="標楷體" w:hint="eastAsia"/>
          <w:b/>
          <w:sz w:val="32"/>
        </w:rPr>
        <w:t>實物捐贈證明</w:t>
      </w:r>
      <w:r w:rsidR="00FC522B">
        <w:rPr>
          <w:rFonts w:ascii="標楷體" w:eastAsia="標楷體" w:hAnsi="標楷體" w:hint="eastAsia"/>
          <w:b/>
          <w:sz w:val="32"/>
        </w:rPr>
        <w:t>申請書</w:t>
      </w:r>
      <w:bookmarkStart w:id="0" w:name="_GoBack"/>
      <w:bookmarkEnd w:id="0"/>
    </w:p>
    <w:p w:rsidR="001F23C2" w:rsidRPr="005E1E86" w:rsidRDefault="001F23C2" w:rsidP="00315B96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敬愛的捐款人您好，敬請填妥以下表格後回傳至本校媒體暨公關中心，以利開立實物捐贈證明，</w:t>
      </w:r>
      <w:r w:rsidR="00276947">
        <w:rPr>
          <w:rFonts w:ascii="標楷體" w:eastAsia="標楷體" w:hAnsi="標楷體" w:hint="eastAsia"/>
        </w:rPr>
        <w:t>本中心將於二</w:t>
      </w:r>
      <w:proofErr w:type="gramStart"/>
      <w:r w:rsidR="00276947">
        <w:rPr>
          <w:rFonts w:ascii="標楷體" w:eastAsia="標楷體" w:hAnsi="標楷體" w:hint="eastAsia"/>
        </w:rPr>
        <w:t>週</w:t>
      </w:r>
      <w:proofErr w:type="gramEnd"/>
      <w:r w:rsidR="00276947">
        <w:rPr>
          <w:rFonts w:ascii="標楷體" w:eastAsia="標楷體" w:hAnsi="標楷體" w:hint="eastAsia"/>
        </w:rPr>
        <w:t>內完成捐贈證明開立，</w:t>
      </w:r>
      <w:r>
        <w:rPr>
          <w:rFonts w:ascii="標楷體" w:eastAsia="標楷體" w:hAnsi="標楷體" w:hint="eastAsia"/>
        </w:rPr>
        <w:t>謝謝您！</w:t>
      </w:r>
    </w:p>
    <w:tbl>
      <w:tblPr>
        <w:tblStyle w:val="a3"/>
        <w:tblpPr w:leftFromText="180" w:rightFromText="180" w:vertAnchor="page" w:horzAnchor="margin" w:tblpXSpec="center" w:tblpY="3121"/>
        <w:tblW w:w="0" w:type="auto"/>
        <w:tblLook w:val="04A0" w:firstRow="1" w:lastRow="0" w:firstColumn="1" w:lastColumn="0" w:noHBand="0" w:noVBand="1"/>
      </w:tblPr>
      <w:tblGrid>
        <w:gridCol w:w="2450"/>
        <w:gridCol w:w="2442"/>
        <w:gridCol w:w="2442"/>
        <w:gridCol w:w="2442"/>
      </w:tblGrid>
      <w:tr w:rsidR="00D93DE0" w:rsidTr="00315B96">
        <w:trPr>
          <w:trHeight w:val="624"/>
        </w:trPr>
        <w:tc>
          <w:tcPr>
            <w:tcW w:w="9776" w:type="dxa"/>
            <w:gridSpan w:val="4"/>
            <w:vAlign w:val="center"/>
          </w:tcPr>
          <w:p w:rsidR="00D93DE0" w:rsidRPr="00D93DE0" w:rsidRDefault="00D93DE0" w:rsidP="00315B96">
            <w:pPr>
              <w:jc w:val="center"/>
              <w:rPr>
                <w:rFonts w:ascii="標楷體" w:eastAsia="標楷體" w:hAnsi="標楷體"/>
                <w:b/>
              </w:rPr>
            </w:pPr>
            <w:r w:rsidRPr="00D93DE0">
              <w:rPr>
                <w:rFonts w:ascii="標楷體" w:eastAsia="標楷體" w:hAnsi="標楷體" w:hint="eastAsia"/>
                <w:b/>
              </w:rPr>
              <w:t>捐贈者基本資料</w:t>
            </w:r>
          </w:p>
        </w:tc>
      </w:tr>
      <w:tr w:rsidR="00D93DE0" w:rsidTr="00315B96">
        <w:trPr>
          <w:trHeight w:val="624"/>
        </w:trPr>
        <w:tc>
          <w:tcPr>
            <w:tcW w:w="2450" w:type="dxa"/>
            <w:vAlign w:val="center"/>
          </w:tcPr>
          <w:p w:rsidR="00D93DE0" w:rsidRPr="001002BA" w:rsidRDefault="00D93DE0" w:rsidP="00315B96">
            <w:pPr>
              <w:jc w:val="center"/>
              <w:rPr>
                <w:rFonts w:ascii="標楷體" w:eastAsia="標楷體" w:hAnsi="標楷體"/>
              </w:rPr>
            </w:pPr>
            <w:r w:rsidRPr="001002BA">
              <w:rPr>
                <w:rFonts w:ascii="標楷體" w:eastAsia="標楷體" w:hAnsi="標楷體" w:hint="eastAsia"/>
              </w:rPr>
              <w:t>捐贈人</w:t>
            </w:r>
            <w:r>
              <w:rPr>
                <w:rFonts w:ascii="標楷體" w:eastAsia="標楷體" w:hAnsi="標楷體" w:hint="eastAsia"/>
              </w:rPr>
              <w:t>/單位</w:t>
            </w:r>
            <w:r w:rsidRPr="001002B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326" w:type="dxa"/>
            <w:gridSpan w:val="3"/>
          </w:tcPr>
          <w:p w:rsidR="00D93DE0" w:rsidRDefault="00D93DE0" w:rsidP="00315B96"/>
        </w:tc>
      </w:tr>
      <w:tr w:rsidR="00315B96" w:rsidTr="00315B96">
        <w:trPr>
          <w:trHeight w:val="636"/>
        </w:trPr>
        <w:tc>
          <w:tcPr>
            <w:tcW w:w="2450" w:type="dxa"/>
            <w:vAlign w:val="center"/>
          </w:tcPr>
          <w:p w:rsidR="00315B96" w:rsidRDefault="00315B96" w:rsidP="00315B96">
            <w:pPr>
              <w:jc w:val="center"/>
              <w:rPr>
                <w:rFonts w:ascii="標楷體" w:eastAsia="標楷體" w:hAnsi="標楷體"/>
              </w:rPr>
            </w:pPr>
            <w:r w:rsidRPr="001002BA">
              <w:rPr>
                <w:rFonts w:ascii="標楷體" w:eastAsia="標楷體" w:hAnsi="標楷體" w:hint="eastAsia"/>
              </w:rPr>
              <w:t>身分證字號</w:t>
            </w:r>
          </w:p>
          <w:p w:rsidR="00315B96" w:rsidRPr="001002BA" w:rsidRDefault="00315B96" w:rsidP="00315B96">
            <w:pPr>
              <w:jc w:val="center"/>
              <w:rPr>
                <w:rFonts w:ascii="標楷體" w:eastAsia="標楷體" w:hAnsi="標楷體"/>
              </w:rPr>
            </w:pPr>
            <w:r w:rsidRPr="001002BA">
              <w:rPr>
                <w:rFonts w:ascii="標楷體" w:eastAsia="標楷體" w:hAnsi="標楷體" w:hint="eastAsia"/>
              </w:rPr>
              <w:t>/營業統一編號</w:t>
            </w:r>
          </w:p>
        </w:tc>
        <w:tc>
          <w:tcPr>
            <w:tcW w:w="2442" w:type="dxa"/>
          </w:tcPr>
          <w:p w:rsidR="00315B96" w:rsidRDefault="00315B96" w:rsidP="00315B96"/>
        </w:tc>
        <w:tc>
          <w:tcPr>
            <w:tcW w:w="2442" w:type="dxa"/>
            <w:vAlign w:val="center"/>
          </w:tcPr>
          <w:p w:rsidR="00315B96" w:rsidRDefault="00315B96" w:rsidP="00315B96">
            <w:pPr>
              <w:jc w:val="center"/>
            </w:pPr>
            <w:r w:rsidRPr="001002BA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442" w:type="dxa"/>
          </w:tcPr>
          <w:p w:rsidR="00315B96" w:rsidRDefault="00315B96" w:rsidP="00315B96"/>
        </w:tc>
      </w:tr>
      <w:tr w:rsidR="00D93DE0" w:rsidTr="00315B96">
        <w:trPr>
          <w:trHeight w:val="651"/>
        </w:trPr>
        <w:tc>
          <w:tcPr>
            <w:tcW w:w="2450" w:type="dxa"/>
            <w:vAlign w:val="center"/>
          </w:tcPr>
          <w:p w:rsidR="00D93DE0" w:rsidRDefault="00D93DE0" w:rsidP="00315B96">
            <w:pPr>
              <w:jc w:val="center"/>
              <w:rPr>
                <w:rFonts w:ascii="標楷體" w:eastAsia="標楷體" w:hAnsi="標楷體"/>
              </w:rPr>
            </w:pPr>
            <w:r w:rsidRPr="001002BA">
              <w:rPr>
                <w:rFonts w:ascii="標楷體" w:eastAsia="標楷體" w:hAnsi="標楷體" w:hint="eastAsia"/>
              </w:rPr>
              <w:t>戶籍</w:t>
            </w:r>
            <w:r>
              <w:rPr>
                <w:rFonts w:ascii="標楷體" w:eastAsia="標楷體" w:hAnsi="標楷體" w:hint="eastAsia"/>
              </w:rPr>
              <w:t>地址</w:t>
            </w:r>
          </w:p>
          <w:p w:rsidR="00D93DE0" w:rsidRPr="001002BA" w:rsidRDefault="00D93DE0" w:rsidP="00315B96">
            <w:pPr>
              <w:jc w:val="center"/>
              <w:rPr>
                <w:rFonts w:ascii="標楷體" w:eastAsia="標楷體" w:hAnsi="標楷體"/>
              </w:rPr>
            </w:pPr>
            <w:r w:rsidRPr="001002BA">
              <w:rPr>
                <w:rFonts w:ascii="標楷體" w:eastAsia="標楷體" w:hAnsi="標楷體" w:hint="eastAsia"/>
              </w:rPr>
              <w:t>/營業地址</w:t>
            </w:r>
          </w:p>
        </w:tc>
        <w:tc>
          <w:tcPr>
            <w:tcW w:w="7326" w:type="dxa"/>
            <w:gridSpan w:val="3"/>
          </w:tcPr>
          <w:p w:rsidR="00D93DE0" w:rsidRDefault="00D93DE0" w:rsidP="00315B96"/>
        </w:tc>
      </w:tr>
      <w:tr w:rsidR="00315B96" w:rsidTr="00315B96">
        <w:trPr>
          <w:trHeight w:val="624"/>
        </w:trPr>
        <w:tc>
          <w:tcPr>
            <w:tcW w:w="2450" w:type="dxa"/>
            <w:vAlign w:val="center"/>
          </w:tcPr>
          <w:p w:rsidR="00315B96" w:rsidRPr="001002BA" w:rsidRDefault="00315B96" w:rsidP="00315B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捐贈證明寄送地址</w:t>
            </w:r>
          </w:p>
        </w:tc>
        <w:tc>
          <w:tcPr>
            <w:tcW w:w="7326" w:type="dxa"/>
            <w:gridSpan w:val="3"/>
          </w:tcPr>
          <w:p w:rsidR="00315B96" w:rsidRDefault="00315B96" w:rsidP="00315B96">
            <w:r>
              <w:rPr>
                <w:rFonts w:asciiTheme="minorEastAsia" w:hAnsiTheme="minorEastAsia" w:hint="eastAsia"/>
              </w:rPr>
              <w:t>□</w:t>
            </w:r>
            <w:r w:rsidRPr="00315B96">
              <w:rPr>
                <w:rFonts w:ascii="標楷體" w:eastAsia="標楷體" w:hAnsi="標楷體" w:hint="eastAsia"/>
              </w:rPr>
              <w:t>同上</w:t>
            </w:r>
          </w:p>
          <w:p w:rsidR="00315B96" w:rsidRDefault="00315B96" w:rsidP="00315B96"/>
          <w:p w:rsidR="00315B96" w:rsidRDefault="00315B96" w:rsidP="00315B96"/>
        </w:tc>
      </w:tr>
      <w:tr w:rsidR="00D93DE0" w:rsidTr="00315B96">
        <w:trPr>
          <w:trHeight w:val="1303"/>
        </w:trPr>
        <w:tc>
          <w:tcPr>
            <w:tcW w:w="2450" w:type="dxa"/>
            <w:vAlign w:val="center"/>
          </w:tcPr>
          <w:p w:rsidR="00D93DE0" w:rsidRPr="001002BA" w:rsidRDefault="00D93DE0" w:rsidP="00315B96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1002BA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326" w:type="dxa"/>
            <w:gridSpan w:val="3"/>
          </w:tcPr>
          <w:p w:rsidR="00D93DE0" w:rsidRPr="006D5E03" w:rsidRDefault="00D93DE0" w:rsidP="00315B9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D5E03">
              <w:rPr>
                <w:rFonts w:ascii="標楷體" w:eastAsia="標楷體" w:hAnsi="標楷體" w:hint="eastAsia"/>
                <w:sz w:val="20"/>
                <w:szCs w:val="20"/>
              </w:rPr>
              <w:t>※財政部96年10月22日台財稅字第0960411613號函摘要：</w:t>
            </w:r>
          </w:p>
          <w:p w:rsidR="00D93DE0" w:rsidRPr="006D5E03" w:rsidRDefault="00D93DE0" w:rsidP="00315B9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D5E03">
              <w:rPr>
                <w:rFonts w:ascii="標楷體" w:eastAsia="標楷體" w:hAnsi="標楷體" w:hint="eastAsia"/>
                <w:sz w:val="20"/>
                <w:szCs w:val="20"/>
              </w:rPr>
              <w:t>各級政府於接受土地及其他實物捐贈之相關文書上，</w:t>
            </w:r>
            <w:proofErr w:type="gramStart"/>
            <w:r w:rsidRPr="006D5E03">
              <w:rPr>
                <w:rFonts w:ascii="標楷體" w:eastAsia="標楷體" w:hAnsi="標楷體" w:hint="eastAsia"/>
                <w:sz w:val="20"/>
                <w:szCs w:val="20"/>
              </w:rPr>
              <w:t>請免載</w:t>
            </w:r>
            <w:proofErr w:type="gramEnd"/>
            <w:r w:rsidRPr="006D5E03">
              <w:rPr>
                <w:rFonts w:ascii="標楷體" w:eastAsia="標楷體" w:hAnsi="標楷體" w:hint="eastAsia"/>
                <w:sz w:val="20"/>
                <w:szCs w:val="20"/>
              </w:rPr>
              <w:t>明</w:t>
            </w:r>
            <w:proofErr w:type="gramStart"/>
            <w:r w:rsidRPr="006D5E03">
              <w:rPr>
                <w:rFonts w:ascii="標楷體" w:eastAsia="標楷體" w:hAnsi="標楷體" w:hint="eastAsia"/>
                <w:sz w:val="20"/>
                <w:szCs w:val="20"/>
              </w:rPr>
              <w:t>受贈物</w:t>
            </w:r>
            <w:proofErr w:type="gramEnd"/>
            <w:r w:rsidRPr="006D5E03">
              <w:rPr>
                <w:rFonts w:ascii="標楷體" w:eastAsia="標楷體" w:hAnsi="標楷體" w:hint="eastAsia"/>
                <w:sz w:val="20"/>
                <w:szCs w:val="20"/>
              </w:rPr>
              <w:t>之價值，俾免引發受贈人稅務申報時認定之爭議與困擾。</w:t>
            </w:r>
          </w:p>
          <w:p w:rsidR="00D93DE0" w:rsidRPr="00D93DE0" w:rsidRDefault="00D93DE0" w:rsidP="00315B9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D5E03">
              <w:rPr>
                <w:rFonts w:ascii="標楷體" w:eastAsia="標楷體" w:hAnsi="標楷體" w:hint="eastAsia"/>
                <w:sz w:val="20"/>
                <w:szCs w:val="20"/>
              </w:rPr>
              <w:t>納稅義務人申報綜合所得稅或營利事業所得稅時，其可申報捐贈之列舉扣除額或認列費用之金額，仍應以稅捐</w:t>
            </w:r>
            <w:proofErr w:type="gramStart"/>
            <w:r w:rsidRPr="006D5E03">
              <w:rPr>
                <w:rFonts w:ascii="標楷體" w:eastAsia="標楷體" w:hAnsi="標楷體" w:hint="eastAsia"/>
                <w:sz w:val="20"/>
                <w:szCs w:val="20"/>
              </w:rPr>
              <w:t>稽</w:t>
            </w:r>
            <w:proofErr w:type="gramEnd"/>
            <w:r w:rsidRPr="006D5E03">
              <w:rPr>
                <w:rFonts w:ascii="標楷體" w:eastAsia="標楷體" w:hAnsi="標楷體" w:hint="eastAsia"/>
                <w:sz w:val="20"/>
                <w:szCs w:val="20"/>
              </w:rPr>
              <w:t>徵機關依所得稅法相關規定查核認定之金額為準</w:t>
            </w:r>
          </w:p>
        </w:tc>
      </w:tr>
      <w:tr w:rsidR="00D93DE0" w:rsidTr="00315B96">
        <w:trPr>
          <w:trHeight w:val="624"/>
        </w:trPr>
        <w:tc>
          <w:tcPr>
            <w:tcW w:w="9776" w:type="dxa"/>
            <w:gridSpan w:val="4"/>
            <w:vAlign w:val="center"/>
          </w:tcPr>
          <w:p w:rsidR="00D93DE0" w:rsidRPr="00D93DE0" w:rsidRDefault="00D93DE0" w:rsidP="00315B96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93DE0">
              <w:rPr>
                <w:rFonts w:ascii="標楷體" w:eastAsia="標楷體" w:hAnsi="標楷體" w:hint="eastAsia"/>
                <w:b/>
                <w:szCs w:val="20"/>
              </w:rPr>
              <w:t>捐贈內容(由受贈單位承辦人填寫)</w:t>
            </w:r>
          </w:p>
        </w:tc>
      </w:tr>
      <w:tr w:rsidR="00D93DE0" w:rsidTr="00315B96">
        <w:trPr>
          <w:trHeight w:val="624"/>
        </w:trPr>
        <w:tc>
          <w:tcPr>
            <w:tcW w:w="2450" w:type="dxa"/>
            <w:vAlign w:val="center"/>
          </w:tcPr>
          <w:p w:rsidR="00D93DE0" w:rsidRPr="001002BA" w:rsidRDefault="00D93DE0" w:rsidP="00315B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財產名稱</w:t>
            </w:r>
          </w:p>
        </w:tc>
        <w:tc>
          <w:tcPr>
            <w:tcW w:w="7326" w:type="dxa"/>
            <w:gridSpan w:val="3"/>
          </w:tcPr>
          <w:p w:rsidR="00D93DE0" w:rsidRPr="006D5E03" w:rsidRDefault="00D93DE0" w:rsidP="00315B9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93DE0" w:rsidTr="00315B96">
        <w:trPr>
          <w:trHeight w:val="624"/>
        </w:trPr>
        <w:tc>
          <w:tcPr>
            <w:tcW w:w="2450" w:type="dxa"/>
            <w:vAlign w:val="center"/>
          </w:tcPr>
          <w:p w:rsidR="00D93DE0" w:rsidRPr="001002BA" w:rsidRDefault="00D93DE0" w:rsidP="00315B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廠牌</w:t>
            </w:r>
          </w:p>
        </w:tc>
        <w:tc>
          <w:tcPr>
            <w:tcW w:w="2442" w:type="dxa"/>
          </w:tcPr>
          <w:p w:rsidR="00D93DE0" w:rsidRPr="006D5E03" w:rsidRDefault="00D93DE0" w:rsidP="00315B9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:rsidR="00D93DE0" w:rsidRPr="006D5E03" w:rsidRDefault="00D93DE0" w:rsidP="00315B9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DE0">
              <w:rPr>
                <w:rFonts w:ascii="標楷體" w:eastAsia="標楷體" w:hAnsi="標楷體" w:hint="eastAsia"/>
                <w:szCs w:val="20"/>
              </w:rPr>
              <w:t>規格</w:t>
            </w:r>
          </w:p>
        </w:tc>
        <w:tc>
          <w:tcPr>
            <w:tcW w:w="2442" w:type="dxa"/>
          </w:tcPr>
          <w:p w:rsidR="00D93DE0" w:rsidRPr="006D5E03" w:rsidRDefault="00D93DE0" w:rsidP="00315B9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93DE0" w:rsidTr="00315B96">
        <w:trPr>
          <w:trHeight w:val="624"/>
        </w:trPr>
        <w:tc>
          <w:tcPr>
            <w:tcW w:w="2450" w:type="dxa"/>
            <w:vAlign w:val="center"/>
          </w:tcPr>
          <w:p w:rsidR="00D93DE0" w:rsidRPr="001002BA" w:rsidRDefault="00D93DE0" w:rsidP="00315B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2442" w:type="dxa"/>
          </w:tcPr>
          <w:p w:rsidR="00D93DE0" w:rsidRPr="006D5E03" w:rsidRDefault="00D93DE0" w:rsidP="00315B9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442" w:type="dxa"/>
            <w:vAlign w:val="center"/>
          </w:tcPr>
          <w:p w:rsidR="00D93DE0" w:rsidRPr="006D5E03" w:rsidRDefault="00D93DE0" w:rsidP="00315B9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DE0">
              <w:rPr>
                <w:rFonts w:ascii="標楷體" w:eastAsia="標楷體" w:hAnsi="標楷體" w:hint="eastAsia"/>
                <w:szCs w:val="20"/>
              </w:rPr>
              <w:t>數量</w:t>
            </w:r>
          </w:p>
        </w:tc>
        <w:tc>
          <w:tcPr>
            <w:tcW w:w="2442" w:type="dxa"/>
          </w:tcPr>
          <w:p w:rsidR="00D93DE0" w:rsidRPr="006D5E03" w:rsidRDefault="00D93DE0" w:rsidP="00315B96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93DE0" w:rsidTr="00315B96">
        <w:trPr>
          <w:trHeight w:val="1303"/>
        </w:trPr>
        <w:tc>
          <w:tcPr>
            <w:tcW w:w="2450" w:type="dxa"/>
            <w:vAlign w:val="center"/>
          </w:tcPr>
          <w:p w:rsidR="00D93DE0" w:rsidRPr="001002BA" w:rsidRDefault="00D93DE0" w:rsidP="00315B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326" w:type="dxa"/>
            <w:gridSpan w:val="3"/>
          </w:tcPr>
          <w:p w:rsidR="00D93DE0" w:rsidRPr="006D5E03" w:rsidRDefault="00D93DE0" w:rsidP="00315B9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93DE0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若有特殊需求，請於</w:t>
            </w:r>
            <w:proofErr w:type="gramStart"/>
            <w:r w:rsidRPr="00D93DE0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此處敘</w:t>
            </w:r>
            <w:proofErr w:type="gramEnd"/>
            <w:r w:rsidRPr="00D93DE0">
              <w:rPr>
                <w:rFonts w:ascii="標楷體" w:eastAsia="標楷體" w:hAnsi="標楷體" w:hint="eastAsia"/>
                <w:color w:val="A6A6A6" w:themeColor="background1" w:themeShade="A6"/>
                <w:sz w:val="20"/>
                <w:szCs w:val="20"/>
              </w:rPr>
              <w:t>明</w:t>
            </w:r>
          </w:p>
        </w:tc>
      </w:tr>
    </w:tbl>
    <w:p w:rsidR="00285601" w:rsidRPr="001F23C2" w:rsidRDefault="00D93DE0" w:rsidP="001002BA">
      <w:pPr>
        <w:rPr>
          <w:rFonts w:ascii="標楷體" w:eastAsia="標楷體" w:hAnsi="標楷體"/>
          <w:sz w:val="32"/>
        </w:rPr>
      </w:pPr>
      <w:r w:rsidRPr="00D93DE0">
        <w:rPr>
          <w:rFonts w:ascii="標楷體" w:eastAsia="標楷體" w:hAnsi="標楷體"/>
          <w:noProof/>
          <w:color w:val="A6A6A6" w:themeColor="background1" w:themeShade="A6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6766560</wp:posOffset>
                </wp:positionV>
                <wp:extent cx="6454140" cy="1404620"/>
                <wp:effectExtent l="0" t="0" r="381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DE0" w:rsidRPr="00D93DE0" w:rsidRDefault="00D93DE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D93DE0">
                              <w:rPr>
                                <w:rFonts w:ascii="標楷體" w:eastAsia="標楷體" w:hAnsi="標楷體" w:hint="eastAsia"/>
                              </w:rPr>
                              <w:t>承辦人核章</w:t>
                            </w:r>
                            <w:proofErr w:type="gramEnd"/>
                            <w:r w:rsidRPr="00D93DE0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D93DE0">
                              <w:rPr>
                                <w:rFonts w:ascii="標楷體" w:eastAsia="標楷體" w:hAnsi="標楷體"/>
                              </w:rPr>
                              <w:t xml:space="preserve">                               </w:t>
                            </w:r>
                            <w:r w:rsidRPr="00D93DE0">
                              <w:rPr>
                                <w:rFonts w:ascii="標楷體" w:eastAsia="標楷體" w:hAnsi="標楷體" w:hint="eastAsia"/>
                              </w:rPr>
                              <w:t>媒體暨公關中心核章</w:t>
                            </w:r>
                          </w:p>
                          <w:p w:rsidR="00D93DE0" w:rsidRPr="00D93DE0" w:rsidRDefault="00D93DE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D93DE0" w:rsidRPr="00D93DE0" w:rsidRDefault="00D93DE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D93DE0" w:rsidRPr="00D93DE0" w:rsidRDefault="00D93DE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93DE0">
                              <w:rPr>
                                <w:rFonts w:ascii="標楷體" w:eastAsia="標楷體" w:hAnsi="標楷體" w:hint="eastAsia"/>
                              </w:rPr>
                              <w:t xml:space="preserve">承辦單位主管核章 </w:t>
                            </w:r>
                            <w:r w:rsidRPr="00D93DE0">
                              <w:rPr>
                                <w:rFonts w:ascii="標楷體" w:eastAsia="標楷體" w:hAnsi="標楷體"/>
                              </w:rPr>
                              <w:t xml:space="preserve">                         </w:t>
                            </w:r>
                            <w:r w:rsidRPr="00D93DE0">
                              <w:rPr>
                                <w:rFonts w:ascii="標楷體" w:eastAsia="標楷體" w:hAnsi="標楷體" w:hint="eastAsia"/>
                              </w:rPr>
                              <w:t>媒體暨公關中心主管核章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8.4pt;margin-top:532.8pt;width:508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KpjNgIAACIEAAAOAAAAZHJzL2Uyb0RvYy54bWysU0tu2zAQ3RfoHQjua1mC7CSC5SB16qJA&#10;+gHSHoCiKIsoxWFJ2lJ6gQI9QLruAXqAHig5R4eU4xjprigXxJAz8zjz5nFxPnSK7IR1EnRJ08mU&#10;EqE51FJvSvrp4/rFKSXOM10zBVqU9EY4er58/mzRm0Jk0IKqhSUIol3Rm5K23psiSRxvRcfcBIzQ&#10;6GzAdszj0W6S2rIe0TuVZNPpPOnB1sYCF87h7eXopMuI3zSC+/dN44QnqqRYm4+7jXsV9mS5YMXG&#10;MtNKvi+D/UMVHZMaHz1AXTLPyNbKv6A6yS04aPyEQ5dA00guYg/YTTp90s11y4yIvSA5zhxocv8P&#10;lr/bfbBE1iXN0hNKNOtwSPe33+5+/bi//X338zvJAke9cQWGXhsM9sNLGHDWsV9nroB/dkTDqmV6&#10;Iy6shb4VrMYa05CZHKWOOC6AVP1bqPEptvUQgYbGdoFApIQgOs7q5jAfMXjC8XKez/I0RxdHHxr5&#10;PIsTTFjxkG6s868FdCQYJbUogAjPdlfOh3JY8RASXnOgZL2WSsWD3VQrZcmOoVjWccUOnoQpTfqS&#10;ns2yWUTWEPKjjjrpUcxKdiU9nYY1yivQ8UrXMcQzqUYbK1F6z0+gZCTHD9WAgYG0CuobZMrCKFr8&#10;ZGi0YL9S0qNgS+q+bJkVlKg3Gtk+S/NAjY+HfHaC1BB77KmOPUxzhCqpp2Q0Vz7+isiDucCprGXk&#10;67GSfa0oxEjj/tMEpR+fY9Tj117+AQAA//8DAFBLAwQUAAYACAAAACEAHsER0d8AAAANAQAADwAA&#10;AGRycy9kb3ducmV2LnhtbEyPzWrDMBCE74W+g9hAb40Uh5jgWg6hoZceCk0D7VGx1papfoykOO7b&#10;d3NqT7vDDLPf1rvZWTZhTEPwElZLAQx9G/Tgewmnj5fHLbCUldfKBo8SfjDBrrm/q1Wlw9W/43TM&#10;PaMSnyolweQ8Vpyn1qBTaRlG9OR1ITqVScae66iuVO4sL4QouVODpwtGjfhssP0+XpyET2cGfYhv&#10;X5220+G122/GOY5SPizm/ROwjHP+C8MNn9ChIaZzuHidmCVdEnmmKcpNCeyWEOt1AexMW7Ellzc1&#10;//9F8wsAAP//AwBQSwECLQAUAAYACAAAACEAtoM4kv4AAADhAQAAEwAAAAAAAAAAAAAAAAAAAAAA&#10;W0NvbnRlbnRfVHlwZXNdLnhtbFBLAQItABQABgAIAAAAIQA4/SH/1gAAAJQBAAALAAAAAAAAAAAA&#10;AAAAAC8BAABfcmVscy8ucmVsc1BLAQItABQABgAIAAAAIQB3RKpjNgIAACIEAAAOAAAAAAAAAAAA&#10;AAAAAC4CAABkcnMvZTJvRG9jLnhtbFBLAQItABQABgAIAAAAIQAewRHR3wAAAA0BAAAPAAAAAAAA&#10;AAAAAAAAAJAEAABkcnMvZG93bnJldi54bWxQSwUGAAAAAAQABADzAAAAnAUAAAAA&#10;" stroked="f">
                <v:textbox style="mso-fit-shape-to-text:t">
                  <w:txbxContent>
                    <w:p w:rsidR="00D93DE0" w:rsidRPr="00D93DE0" w:rsidRDefault="00D93DE0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D93DE0">
                        <w:rPr>
                          <w:rFonts w:ascii="標楷體" w:eastAsia="標楷體" w:hAnsi="標楷體" w:hint="eastAsia"/>
                        </w:rPr>
                        <w:t>承辦人核章</w:t>
                      </w:r>
                      <w:proofErr w:type="gramEnd"/>
                      <w:r w:rsidRPr="00D93DE0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D93DE0">
                        <w:rPr>
                          <w:rFonts w:ascii="標楷體" w:eastAsia="標楷體" w:hAnsi="標楷體"/>
                        </w:rPr>
                        <w:t xml:space="preserve">                               </w:t>
                      </w:r>
                      <w:r w:rsidRPr="00D93DE0">
                        <w:rPr>
                          <w:rFonts w:ascii="標楷體" w:eastAsia="標楷體" w:hAnsi="標楷體" w:hint="eastAsia"/>
                        </w:rPr>
                        <w:t>媒體暨公關中心核章</w:t>
                      </w:r>
                    </w:p>
                    <w:p w:rsidR="00D93DE0" w:rsidRPr="00D93DE0" w:rsidRDefault="00D93DE0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D93DE0" w:rsidRPr="00D93DE0" w:rsidRDefault="00D93DE0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D93DE0" w:rsidRPr="00D93DE0" w:rsidRDefault="00D93DE0">
                      <w:pPr>
                        <w:rPr>
                          <w:rFonts w:ascii="標楷體" w:eastAsia="標楷體" w:hAnsi="標楷體"/>
                        </w:rPr>
                      </w:pPr>
                      <w:r w:rsidRPr="00D93DE0">
                        <w:rPr>
                          <w:rFonts w:ascii="標楷體" w:eastAsia="標楷體" w:hAnsi="標楷體" w:hint="eastAsia"/>
                        </w:rPr>
                        <w:t xml:space="preserve">承辦單位主管核章 </w:t>
                      </w:r>
                      <w:r w:rsidRPr="00D93DE0">
                        <w:rPr>
                          <w:rFonts w:ascii="標楷體" w:eastAsia="標楷體" w:hAnsi="標楷體"/>
                        </w:rPr>
                        <w:t xml:space="preserve">                         </w:t>
                      </w:r>
                      <w:r w:rsidRPr="00D93DE0">
                        <w:rPr>
                          <w:rFonts w:ascii="標楷體" w:eastAsia="標楷體" w:hAnsi="標楷體" w:hint="eastAsia"/>
                        </w:rPr>
                        <w:t>媒體暨公關中心主管核章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85601" w:rsidRPr="001F23C2" w:rsidSect="00D93D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4D4" w:rsidRDefault="005764D4" w:rsidP="001F23C2">
      <w:r>
        <w:separator/>
      </w:r>
    </w:p>
  </w:endnote>
  <w:endnote w:type="continuationSeparator" w:id="0">
    <w:p w:rsidR="005764D4" w:rsidRDefault="005764D4" w:rsidP="001F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4D4" w:rsidRDefault="005764D4" w:rsidP="001F23C2">
      <w:r>
        <w:separator/>
      </w:r>
    </w:p>
  </w:footnote>
  <w:footnote w:type="continuationSeparator" w:id="0">
    <w:p w:rsidR="005764D4" w:rsidRDefault="005764D4" w:rsidP="001F2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BA"/>
    <w:rsid w:val="000379A1"/>
    <w:rsid w:val="001002BA"/>
    <w:rsid w:val="001F23C2"/>
    <w:rsid w:val="00276947"/>
    <w:rsid w:val="00285601"/>
    <w:rsid w:val="00315B96"/>
    <w:rsid w:val="005764D4"/>
    <w:rsid w:val="006D5E03"/>
    <w:rsid w:val="007210AD"/>
    <w:rsid w:val="00D93DE0"/>
    <w:rsid w:val="00EE3E85"/>
    <w:rsid w:val="00FC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FBF38"/>
  <w15:chartTrackingRefBased/>
  <w15:docId w15:val="{8CE7322B-A3FF-4B9E-8C5F-5AE524E7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100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2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F23C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F2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F23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4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2020-12-07T02:44:00Z</cp:lastPrinted>
  <dcterms:created xsi:type="dcterms:W3CDTF">2020-12-07T01:37:00Z</dcterms:created>
  <dcterms:modified xsi:type="dcterms:W3CDTF">2021-07-02T08:09:00Z</dcterms:modified>
</cp:coreProperties>
</file>